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8B" w:rsidRDefault="00F34E8B" w:rsidP="00F34E8B">
      <w:pPr>
        <w:pStyle w:val="Default"/>
      </w:pPr>
    </w:p>
    <w:p w:rsidR="00F34E8B" w:rsidRPr="003306DF" w:rsidRDefault="00F34E8B" w:rsidP="003306DF">
      <w:pPr>
        <w:pStyle w:val="Default"/>
        <w:ind w:firstLine="567"/>
        <w:jc w:val="both"/>
        <w:rPr>
          <w:rFonts w:ascii="Arial" w:hAnsi="Arial" w:cs="Arial"/>
          <w:sz w:val="32"/>
          <w:szCs w:val="32"/>
        </w:rPr>
      </w:pPr>
      <w:r w:rsidRPr="003306DF">
        <w:rPr>
          <w:rFonts w:ascii="Arial" w:hAnsi="Arial" w:cs="Arial"/>
          <w:sz w:val="32"/>
          <w:szCs w:val="32"/>
        </w:rPr>
        <w:t xml:space="preserve"> </w:t>
      </w:r>
      <w:bookmarkStart w:id="0" w:name="_GoBack"/>
      <w:r w:rsidRPr="003306DF">
        <w:rPr>
          <w:rFonts w:ascii="Arial" w:hAnsi="Arial" w:cs="Arial"/>
          <w:b/>
          <w:bCs/>
          <w:sz w:val="32"/>
          <w:szCs w:val="32"/>
        </w:rPr>
        <w:t xml:space="preserve">Памятка для детей, родителей, педагогов о поведении в условиях, связанных с угрозой террористического акта </w:t>
      </w:r>
    </w:p>
    <w:p w:rsidR="009C54F6" w:rsidRPr="003306DF" w:rsidRDefault="009C54F6" w:rsidP="00F34E8B">
      <w:pPr>
        <w:pStyle w:val="Default"/>
        <w:ind w:firstLine="567"/>
        <w:jc w:val="both"/>
        <w:rPr>
          <w:rFonts w:ascii="Arial" w:hAnsi="Arial" w:cs="Arial"/>
          <w:b/>
          <w:sz w:val="32"/>
          <w:szCs w:val="32"/>
          <w:u w:val="single"/>
        </w:rPr>
      </w:pPr>
    </w:p>
    <w:bookmarkEnd w:id="0"/>
    <w:p w:rsidR="008D42DC" w:rsidRPr="008D42DC" w:rsidRDefault="008D42DC" w:rsidP="008D42DC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b/>
          <w:kern w:val="36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b/>
          <w:kern w:val="36"/>
          <w:sz w:val="26"/>
          <w:szCs w:val="26"/>
          <w:lang w:eastAsia="ru-RU"/>
        </w:rPr>
        <w:t>Правила поведения при захвате в заложники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Во всех случаях, Ваша жизнь становиться предметом торга для террористов.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Захват может произойти в транспорте, в организации, на улице, в квартире.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Если Вы оказались в заложниках, рекомендуем придерживаться следующих правил поведения: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основное правило – не допускайте действия, которые могут спровоцировать нападающих к применению оружия и привести к человеческим жертвам;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переносите лишения, оскорбления и унижения. Не смотрите в глаза преступникам, не ведите себя вызывающе;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на совершение любых действий (сесть, встать, попить, сходить в туалет) спрашивайте разрешение;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если Вы ранены, постарайтесь не двигаться, этим Вы сократите потерю крови.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Помните – Ваша цель остаться в живых.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Помните, </w:t>
      </w:r>
      <w:proofErr w:type="gramStart"/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что</w:t>
      </w:r>
      <w:proofErr w:type="gramEnd"/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получив сообщение о Вашем захвате, спецслужбы уже начали действовать и предпримут все необходимые действия по Вашему освобождению.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лежите по полу лицом вниз, голову закройте руками и не двигайтесь;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ни в коем случае не бегите навстречу сотрудникам спецслужб или от них, так как они могут принять Вас за преступника;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если есть возможность, держитесь подальше от проемов дверей и окон.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Меры безопасности при угрозе проведения террористических актов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Будьте предельно внимательны к окружающим Вас подозрительным предметам. Не прикасайтесь к ним. О данных предметах сообщите компетентным органам.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Если Вы обнаружили забытую или бесхозную вещь в общественном транспорте, опросите окружающих людей. Постарайтесь установить, чья она или кто ее оставил. Если хозяин не установлен, немедленно сообщите о находке водителю (машинисту).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Если Вы обнаружили подозрительный предмет в подъезде своего дома – опросите соседей, возможно от принадлежит им. Если владелец не установлен- немедленно сообщите о находке в Ваше отделение полиции.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Если Вы обнаружили подозрительный предмет в учреждении, немедленно сообщите о находке администрации.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Во всех перечисленных случаях: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не трогайте, не вскрывайте и не передвигайте находку;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зафиксируйте время обнаружения находки;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сделайте так, чтобы люди отошли как можно дальше от опасной находки;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обязательно дождитесь прибытия оперативно-следственной группы.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Помните,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Объясните детям, что предмет, найденный на улице или в подъезде может быть опасен.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При получении информации об угрозе террористического акта обезопасьте жилище: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уберите пожароопасные предметы – старые запасы красок, лаков, бензина и т.п.;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уберите с окон горшки с цветами (поставьте их на пол);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выключите газ, потушите огонь в печках, каминах;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подготовьте аварийные источники освещения (фонари и т.п.);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создайте запас медикаментов и 2-3 суточный запас питьевой воды и питания;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задерните шторы на окнах - это защита Вас от повреждения осколками стекла.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Если Вы находитесь в квартире, выполните следующие действия: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возьмите личные документы, деньги и ценности;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отключите электричество, воду, газ;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окажите помощь в эвакуации пожилых и тяжело больных людей;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 обязательно закройте входную дверь на замок – это защитит квартиру от возможного проникновения мародеров.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Не допускайте паники, истерик и спешки. Помещение покидайте организованно.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Возвращайтесь в покинутое помещение только после разрешения ответственных лиц. Помните, что от согласованности и четкости Ваших действий будет зависеть жизнь и здоровье многих людей. 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Если взрыв рядом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Действия население, если взрыв произошел рядом с Вашим домом.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а) Успокойтесь и успокойте Ваших близких. Позвоните в </w:t>
      </w:r>
      <w:r w:rsidR="00CA4D62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</w:t>
      </w: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лицию и уточните обстановку.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б) </w:t>
      </w:r>
      <w:proofErr w:type="gramStart"/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</w:t>
      </w:r>
      <w:proofErr w:type="gramEnd"/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случае необходимой эвакуации возьмите документы и предметы первой необходимости.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в) Продвигайтесь осторожно, не трогайте поврежденные конструкции и оголившиеся провода.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г) </w:t>
      </w:r>
      <w:proofErr w:type="gramStart"/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</w:t>
      </w:r>
      <w:proofErr w:type="gramEnd"/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разрушенном или поврежденном помещении из-за опасности взрыва скопившихся газов не пользуйтесь открытым пламенем (спичками, свечами, факелами и т.п.).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д) Увидев человека в горящей одежде, набросьте на него пальто, плащ или какое-нибудь покрывало. На место ожогов наложите повязки и отправьте пострадавшего в ближайший медицинский пункт.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е) Если в поврежденном здании лестница задымлена, надо открыть находящиеся на лестничной клетке окна, либо выбить стекла, чтобы выпустить дым и дать приток свежего воздуха, а двери помещений, откуда проникает на лестницу дым, плотно прикрыть. Не пытайтесь выйти через задымленный коридор или лестницу (дым очень токсичен), горячие газы могут обжечь легкие. В этом случае следует выйти на балкон или подойти к окну и подавать сигналы о помощи, предварительно как можно сильнее уплотнить дверь, через которую возможно проникновение дыма, мокрой тканью. Спасание следует выполнять по балконам, наружным стационарным, приставным и выдвижным лестницам. Спускаться по водопроводным трубам и стоякам, а также с помощью связанных простыней крайне опасно и эти приемы возможны лишь в исключительных случаях. Недопустимо прыгать из окон здания, начиная с третьего этажа, т.к. неизбежны травмы.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ПОМНИТЕ! Маленькие дети от страха часто прячутся под кроватями, в шкафы, забиваются в угол.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Если на Вас загорелась одежда, ложитесь на землю и, перекатываясь, сбейте пламя.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Если горит электропроводка, сначала выверните пробки или выключите рубильник, а потом приступайте к тушению.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Выходите из зоны пожара в наветренную сторону, то есть откуда дует ветер.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ж) При задымлении защитите органы дыхания смоченным водой платком или полотенцем.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з) Действуйте в строгом соответствии с указаниями прибывших на место ЧС сотрудников МВД, МЧС и спасателей.</w:t>
      </w:r>
    </w:p>
    <w:p w:rsid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Под обломками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Постарайтесь не падать духом. Успокойтесь. Дышите глубоко и ровно. Настройтесь на то, сто спасатели Вас спасут. Голосом и стуком привлекайте внимание людей. Если Вы находитесь глубоко под обломками здания, перемещайте влево-вправо любой металлический предмет (кольцо, ключи и т.п.) для обнаружения Вас эхопеленгатором.</w:t>
      </w:r>
    </w:p>
    <w:p w:rsidR="008D42DC" w:rsidRPr="008D42DC" w:rsidRDefault="008D42DC" w:rsidP="008D42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Если пространство около Вас относительно свободно, не зажигайте зажигалки. Берегите кислород. Продвигайтесь осторожно, стараясь не вызывать нового обвала, ориентируйтесь по движению воздуха, поступающего снаружи. Если у Вас есть возможность, с помощью подручных предметов (доски, кирпичи и т.п.) укрепите потолок от обрушения и ждите помощи. При сильной жажде положите в рот небольшой камешек и сосите его, дыша носом.</w:t>
      </w:r>
    </w:p>
    <w:p w:rsidR="008D42DC" w:rsidRDefault="008D42DC" w:rsidP="008D42D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D42D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D42DC" w:rsidRPr="00CA4D62" w:rsidRDefault="008D42DC" w:rsidP="008D42D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b/>
          <w:color w:val="000000"/>
          <w:sz w:val="26"/>
          <w:szCs w:val="26"/>
          <w:lang w:eastAsia="ru-RU"/>
        </w:rPr>
      </w:pPr>
      <w:r w:rsidRPr="00CA4D62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 xml:space="preserve">По всем случаям террористических актов необходимо немедленно сообщить по следующему экстренному телефону: </w:t>
      </w:r>
      <w:r w:rsidRPr="00CA4D62"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ru-RU"/>
        </w:rPr>
        <w:t>112</w:t>
      </w:r>
      <w:r w:rsidRPr="00CA4D6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</w:p>
    <w:sectPr w:rsidR="008D42DC" w:rsidRPr="00CA4D62" w:rsidSect="009C54F6">
      <w:footerReference w:type="default" r:id="rId6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09" w:rsidRDefault="00466109" w:rsidP="0008021D">
      <w:pPr>
        <w:spacing w:after="0" w:line="240" w:lineRule="auto"/>
      </w:pPr>
      <w:r>
        <w:separator/>
      </w:r>
    </w:p>
  </w:endnote>
  <w:endnote w:type="continuationSeparator" w:id="0">
    <w:p w:rsidR="00466109" w:rsidRDefault="00466109" w:rsidP="0008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305246"/>
      <w:docPartObj>
        <w:docPartGallery w:val="Page Numbers (Bottom of Page)"/>
        <w:docPartUnique/>
      </w:docPartObj>
    </w:sdtPr>
    <w:sdtEndPr/>
    <w:sdtContent>
      <w:p w:rsidR="0008021D" w:rsidRDefault="000802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DF">
          <w:rPr>
            <w:noProof/>
          </w:rPr>
          <w:t>2</w:t>
        </w:r>
        <w:r>
          <w:fldChar w:fldCharType="end"/>
        </w:r>
      </w:p>
    </w:sdtContent>
  </w:sdt>
  <w:p w:rsidR="0008021D" w:rsidRDefault="000802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09" w:rsidRDefault="00466109" w:rsidP="0008021D">
      <w:pPr>
        <w:spacing w:after="0" w:line="240" w:lineRule="auto"/>
      </w:pPr>
      <w:r>
        <w:separator/>
      </w:r>
    </w:p>
  </w:footnote>
  <w:footnote w:type="continuationSeparator" w:id="0">
    <w:p w:rsidR="00466109" w:rsidRDefault="00466109" w:rsidP="00080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75"/>
    <w:rsid w:val="000463A2"/>
    <w:rsid w:val="0008021D"/>
    <w:rsid w:val="003306DF"/>
    <w:rsid w:val="00466109"/>
    <w:rsid w:val="00751904"/>
    <w:rsid w:val="008B385C"/>
    <w:rsid w:val="008C2075"/>
    <w:rsid w:val="008D42DC"/>
    <w:rsid w:val="009C54F6"/>
    <w:rsid w:val="00CA4D62"/>
    <w:rsid w:val="00F3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68B8"/>
  <w15:chartTrackingRefBased/>
  <w15:docId w15:val="{B5CBD020-1359-4476-A13B-A6A8A62C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E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4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D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42DC"/>
    <w:rPr>
      <w:b/>
      <w:bCs/>
    </w:rPr>
  </w:style>
  <w:style w:type="paragraph" w:styleId="a7">
    <w:name w:val="header"/>
    <w:basedOn w:val="a"/>
    <w:link w:val="a8"/>
    <w:uiPriority w:val="99"/>
    <w:unhideWhenUsed/>
    <w:rsid w:val="0008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21D"/>
  </w:style>
  <w:style w:type="paragraph" w:styleId="a9">
    <w:name w:val="footer"/>
    <w:basedOn w:val="a"/>
    <w:link w:val="aa"/>
    <w:uiPriority w:val="99"/>
    <w:unhideWhenUsed/>
    <w:rsid w:val="0008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9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2019-09-11T11:08:00Z</cp:lastPrinted>
  <dcterms:created xsi:type="dcterms:W3CDTF">2019-09-11T11:08:00Z</dcterms:created>
  <dcterms:modified xsi:type="dcterms:W3CDTF">2019-09-12T05:32:00Z</dcterms:modified>
</cp:coreProperties>
</file>